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03" w:rsidRPr="0067173A" w:rsidRDefault="00D32903" w:rsidP="00D3290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173A">
        <w:rPr>
          <w:b/>
          <w:sz w:val="28"/>
          <w:szCs w:val="28"/>
        </w:rPr>
        <w:t>Методические рекомендации:</w:t>
      </w:r>
    </w:p>
    <w:p w:rsidR="00D32903" w:rsidRDefault="00D32903" w:rsidP="00D32903">
      <w:pPr>
        <w:spacing w:line="360" w:lineRule="auto"/>
        <w:ind w:firstLine="709"/>
        <w:jc w:val="both"/>
        <w:rPr>
          <w:sz w:val="28"/>
          <w:szCs w:val="28"/>
        </w:rPr>
      </w:pPr>
    </w:p>
    <w:p w:rsidR="00D32903" w:rsidRPr="0067173A" w:rsidRDefault="00D32903" w:rsidP="00D32903">
      <w:pPr>
        <w:spacing w:line="360" w:lineRule="auto"/>
        <w:ind w:firstLine="709"/>
        <w:jc w:val="both"/>
        <w:rPr>
          <w:sz w:val="28"/>
          <w:szCs w:val="28"/>
        </w:rPr>
      </w:pPr>
      <w:r w:rsidRPr="0067173A">
        <w:rPr>
          <w:sz w:val="28"/>
          <w:szCs w:val="28"/>
        </w:rPr>
        <w:t>Название мероприятия: «</w:t>
      </w:r>
      <w:proofErr w:type="spellStart"/>
      <w:r w:rsidRPr="0067173A">
        <w:rPr>
          <w:sz w:val="28"/>
          <w:szCs w:val="28"/>
        </w:rPr>
        <w:t>Белоглинский</w:t>
      </w:r>
      <w:proofErr w:type="spellEnd"/>
      <w:r w:rsidRPr="0067173A">
        <w:rPr>
          <w:sz w:val="28"/>
          <w:szCs w:val="28"/>
        </w:rPr>
        <w:t xml:space="preserve"> район в годы Великой Отечественной войны», </w:t>
      </w:r>
      <w:proofErr w:type="spellStart"/>
      <w:r w:rsidRPr="0067173A">
        <w:rPr>
          <w:sz w:val="28"/>
          <w:szCs w:val="28"/>
        </w:rPr>
        <w:t>мультимедиапроект</w:t>
      </w:r>
      <w:proofErr w:type="spellEnd"/>
      <w:r w:rsidRPr="0067173A">
        <w:rPr>
          <w:sz w:val="28"/>
          <w:szCs w:val="28"/>
        </w:rPr>
        <w:t>.</w:t>
      </w:r>
    </w:p>
    <w:p w:rsidR="00D32903" w:rsidRPr="0067173A" w:rsidRDefault="00D32903" w:rsidP="00D32903">
      <w:pPr>
        <w:spacing w:line="360" w:lineRule="auto"/>
        <w:ind w:firstLine="709"/>
        <w:jc w:val="both"/>
        <w:rPr>
          <w:sz w:val="28"/>
          <w:szCs w:val="28"/>
        </w:rPr>
      </w:pPr>
      <w:r w:rsidRPr="0067173A">
        <w:rPr>
          <w:sz w:val="28"/>
          <w:szCs w:val="28"/>
        </w:rPr>
        <w:t xml:space="preserve">Мероприятие предназначено для поурочных, внеклассных мероприятий, классного часа,  включает презентацию «Хроника ВОВ 1941-1945 г.г. в фоторепортажах», </w:t>
      </w:r>
      <w:r>
        <w:rPr>
          <w:sz w:val="28"/>
          <w:szCs w:val="28"/>
        </w:rPr>
        <w:t>видеоматериа</w:t>
      </w:r>
      <w:r w:rsidRPr="0067173A">
        <w:rPr>
          <w:sz w:val="28"/>
          <w:szCs w:val="28"/>
        </w:rPr>
        <w:t>лы (съемки канала №9 к 70 -</w:t>
      </w:r>
      <w:proofErr w:type="spellStart"/>
      <w:r w:rsidRPr="0067173A">
        <w:rPr>
          <w:sz w:val="28"/>
          <w:szCs w:val="28"/>
        </w:rPr>
        <w:t>летию</w:t>
      </w:r>
      <w:proofErr w:type="spellEnd"/>
      <w:r w:rsidRPr="0067173A">
        <w:rPr>
          <w:sz w:val="28"/>
          <w:szCs w:val="28"/>
        </w:rPr>
        <w:t xml:space="preserve"> дня Победы). Содержит стихи.</w:t>
      </w:r>
    </w:p>
    <w:p w:rsidR="00D32903" w:rsidRPr="0067173A" w:rsidRDefault="00D32903" w:rsidP="00D32903">
      <w:pPr>
        <w:spacing w:line="360" w:lineRule="auto"/>
        <w:ind w:firstLine="709"/>
        <w:jc w:val="both"/>
        <w:rPr>
          <w:sz w:val="28"/>
          <w:szCs w:val="28"/>
        </w:rPr>
      </w:pPr>
      <w:r w:rsidRPr="0067173A">
        <w:rPr>
          <w:sz w:val="28"/>
          <w:szCs w:val="28"/>
        </w:rPr>
        <w:t>Автор: Орлова Римма Владимировна.</w:t>
      </w:r>
    </w:p>
    <w:p w:rsidR="00D32903" w:rsidRPr="0067173A" w:rsidRDefault="00D32903" w:rsidP="00D32903">
      <w:pPr>
        <w:spacing w:line="360" w:lineRule="auto"/>
        <w:ind w:firstLine="709"/>
        <w:jc w:val="both"/>
        <w:rPr>
          <w:sz w:val="28"/>
          <w:szCs w:val="28"/>
        </w:rPr>
      </w:pPr>
      <w:r w:rsidRPr="0067173A">
        <w:rPr>
          <w:sz w:val="28"/>
          <w:szCs w:val="28"/>
        </w:rPr>
        <w:t>Возрастные рекомендации: от 10 до 14 лет</w:t>
      </w:r>
    </w:p>
    <w:p w:rsidR="00D32903" w:rsidRPr="0067173A" w:rsidRDefault="00D32903" w:rsidP="00D32903">
      <w:pPr>
        <w:spacing w:line="360" w:lineRule="auto"/>
        <w:ind w:firstLine="709"/>
        <w:jc w:val="both"/>
        <w:rPr>
          <w:sz w:val="28"/>
          <w:szCs w:val="28"/>
        </w:rPr>
      </w:pPr>
      <w:r w:rsidRPr="0067173A">
        <w:rPr>
          <w:sz w:val="28"/>
          <w:szCs w:val="28"/>
        </w:rPr>
        <w:t>Категория работы – сценарий внеклассного мероприятия.</w:t>
      </w:r>
    </w:p>
    <w:p w:rsidR="00FC356E" w:rsidRDefault="00D32903" w:rsidP="00D32903">
      <w:pPr>
        <w:spacing w:line="360" w:lineRule="auto"/>
        <w:ind w:firstLine="709"/>
      </w:pPr>
    </w:p>
    <w:sectPr w:rsidR="00FC356E" w:rsidSect="00C07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2903"/>
    <w:rsid w:val="000247FD"/>
    <w:rsid w:val="006174F3"/>
    <w:rsid w:val="006C6668"/>
    <w:rsid w:val="006D5873"/>
    <w:rsid w:val="00C07C7F"/>
    <w:rsid w:val="00D32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2015-03-20T12:23:00Z</dcterms:created>
  <dcterms:modified xsi:type="dcterms:W3CDTF">2015-03-20T12:23:00Z</dcterms:modified>
</cp:coreProperties>
</file>